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Grudniowe Dni Darmowej Dostawy i Nastrojowe Święta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Gospodarstwo Pszczelarskie Bartnik dla swoich klientów oraz wszystkich, którzy święta chcą spędzić na słodko, proponuje zakup miodu z atrakcyjnymi rabatami oraz darmową dostawą.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Boże Narodzenie, czyli najpiękniejsze święta w roku... inaczej niż zwykle. Z pomysłem. Ze smakiem. I z myślą o tym, co w tych dniach naprawdę ważne. Zachęcamy do pobrania naszego świątecznego katalogu i przeczytania kilku słów o tym, o czym tak naprawdę wszyscy marzymy w ten wyjątkowy, świąteczny czas.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 dla tych, którzy święta chcą spędzić na słodko, mamy niespodziankę w postaci Dni Darmowej Dostawy w naszym sklepie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www.miod-bartnik.pl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. </w:t>
      </w:r>
    </w:p>
    <w:p>
      <w:pPr>
        <w:spacing w:before="0" w:after="500" w:line="264" w:lineRule="auto"/>
      </w:pPr>
      <w:hyperlink r:id="rId8" w:history="1">
        <w:r>
          <w:rPr>
            <w:rFonts w:ascii="calibri" w:hAnsi="calibri" w:eastAsia="calibri" w:cs="calibri"/>
            <w:color w:val="0000FF"/>
            <w:sz w:val="36"/>
            <w:szCs w:val="36"/>
            <w:b/>
            <w:u w:val="single"/>
          </w:rPr>
          <w:t xml:space="preserve">Pobierz cały katalog w .pdf:</w:t>
        </w:r>
      </w:hyperlink>
      <w:r>
        <w:rPr>
          <w:rFonts w:ascii="calibri" w:hAnsi="calibri" w:eastAsia="calibri" w:cs="calibri"/>
          <w:sz w:val="36"/>
          <w:szCs w:val="36"/>
          <w:b/>
        </w:rPr>
        <w:t xml:space="preserve"> </w:t>
      </w:r>
      <w:hyperlink r:id="rId9" w:history="1">
        <w:r>
          <w:rPr>
            <w:rFonts w:ascii="calibri" w:hAnsi="calibri" w:eastAsia="calibri" w:cs="calibri"/>
            <w:color w:val="0000FF"/>
            <w:sz w:val="36"/>
            <w:szCs w:val="36"/>
            <w:b/>
            <w:u w:val="single"/>
          </w:rPr>
          <w:t xml:space="preserve">Nastrojowe święta</w:t>
        </w:r>
      </w:hyperlink>
    </w:p>
    <w:p>
      <w:pPr>
        <w:spacing w:before="0" w:after="300"/>
      </w:pPr>
    </w:p>
    <w:p>
      <w:pPr>
        <w:jc w:val="center"/>
      </w:pPr>
      <w:r>
        <w:pict>
          <v:shape type="#_x0000_t75" style="width:816px; height:105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center"/>
      </w:pPr>
      <w:r>
        <w:pict>
          <v:shape type="#_x0000_t75" style="width:816px; height:105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pomysłów na świąteczne prezenty z miodem można zobaczyć w dziale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Miodowe upominki</w:t>
        </w:r>
      </w:hyperlink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jc w:val="center"/>
      </w:pPr>
      <w:r>
        <w:pict>
          <v:shape type="#_x0000_t75" style="width:816px; height:1056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center"/>
      </w:pPr>
      <w:r>
        <w:pict>
          <v:shape type="#_x0000_t75" style="width:816px; height:1056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://www.miod-bartnik.pl/" TargetMode="External"/><Relationship Id="rId8" Type="http://schemas.openxmlformats.org/officeDocument/2006/relationships/hyperlink" Target="http://gpbartnik.pl/wp-content/uploads/2015/11/Nastrojowe-&#347;wi&#281;ta-Bartnik1.png" TargetMode="External"/><Relationship Id="rId9" Type="http://schemas.openxmlformats.org/officeDocument/2006/relationships/hyperlink" Target="http://gpbartnik.pl/wp-content/uploads/2015/11/Nastrojowe-&#347;wi&#281;ta-Bartnik.pdf" TargetMode="External"/><Relationship Id="rId10" Type="http://schemas.openxmlformats.org/officeDocument/2006/relationships/image" Target="media/section_image1.png"/><Relationship Id="rId11" Type="http://schemas.openxmlformats.org/officeDocument/2006/relationships/image" Target="media/section_image2.png"/><Relationship Id="rId12" Type="http://schemas.openxmlformats.org/officeDocument/2006/relationships/image" Target="media/section_image3.png"/><Relationship Id="rId13" Type="http://schemas.openxmlformats.org/officeDocument/2006/relationships/image" Target="media/section_image4.png"/><Relationship Id="rId14" Type="http://schemas.openxmlformats.org/officeDocument/2006/relationships/hyperlink" Target="http://www.miod-bartnik.pl/pl/c/UPOMINKI-MIODOWE/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2026-07-09T07:21:37+02:00</dcterms:created>
  <dcterms:modified xsi:type="dcterms:W3CDTF">2026-07-09T07:21:37+02:00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